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0507" w:rsidRPr="00F96CC2" w:rsidRDefault="00020507" w:rsidP="00AF3E72">
      <w:pPr>
        <w:pStyle w:val="Subject"/>
        <w:spacing w:after="0"/>
        <w:ind w:left="2160" w:hanging="2160"/>
        <w:rPr>
          <w:rFonts w:ascii="Open Sans" w:hAnsi="Open Sans" w:cs="Open Sans"/>
          <w:color w:val="17365D"/>
          <w:sz w:val="22"/>
          <w:szCs w:val="22"/>
        </w:rPr>
      </w:pPr>
      <w:bookmarkStart w:id="0" w:name="_GoBack"/>
      <w:bookmarkEnd w:id="0"/>
    </w:p>
    <w:p w:rsidR="00AF3E72" w:rsidRPr="00F96CC2" w:rsidRDefault="00AF3E72" w:rsidP="00C16AD2">
      <w:pPr>
        <w:pStyle w:val="Subject"/>
        <w:spacing w:after="0"/>
        <w:ind w:left="2160" w:hanging="2160"/>
        <w:jc w:val="center"/>
        <w:rPr>
          <w:rFonts w:ascii="Open Sans" w:hAnsi="Open Sans" w:cs="Open Sans"/>
          <w:b w:val="0"/>
          <w:color w:val="17365D"/>
          <w:sz w:val="22"/>
          <w:szCs w:val="22"/>
          <w:lang w:eastAsia="en-US"/>
        </w:rPr>
      </w:pPr>
      <w:r w:rsidRPr="00F96CC2">
        <w:rPr>
          <w:rFonts w:ascii="Open Sans" w:hAnsi="Open Sans" w:cs="Open Sans"/>
          <w:color w:val="17365D"/>
          <w:sz w:val="22"/>
          <w:szCs w:val="22"/>
        </w:rPr>
        <w:t xml:space="preserve">Declaration of </w:t>
      </w:r>
      <w:r w:rsidR="00C16AD2" w:rsidRPr="00F96CC2">
        <w:rPr>
          <w:rFonts w:ascii="Open Sans" w:hAnsi="Open Sans" w:cs="Open Sans"/>
          <w:color w:val="17365D"/>
          <w:sz w:val="22"/>
          <w:szCs w:val="22"/>
        </w:rPr>
        <w:t>W</w:t>
      </w:r>
      <w:r w:rsidRPr="00F96CC2">
        <w:rPr>
          <w:rFonts w:ascii="Open Sans" w:hAnsi="Open Sans" w:cs="Open Sans"/>
          <w:color w:val="17365D"/>
          <w:sz w:val="22"/>
          <w:szCs w:val="22"/>
        </w:rPr>
        <w:t xml:space="preserve">ithdrawal </w:t>
      </w:r>
    </w:p>
    <w:p w:rsidR="00020507" w:rsidRPr="00F96CC2" w:rsidRDefault="00020507" w:rsidP="00AF3E72">
      <w:pPr>
        <w:jc w:val="both"/>
        <w:rPr>
          <w:rFonts w:ascii="Open Sans" w:hAnsi="Open Sans" w:cs="Open Sans"/>
          <w:color w:val="17365D"/>
          <w:lang w:val="en-GB"/>
        </w:rPr>
      </w:pPr>
    </w:p>
    <w:tbl>
      <w:tblPr>
        <w:tblW w:w="0" w:type="auto"/>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9288"/>
      </w:tblGrid>
      <w:tr w:rsidR="00C51E2B" w:rsidRPr="00F96CC2" w:rsidTr="00677EE3">
        <w:tc>
          <w:tcPr>
            <w:tcW w:w="9288" w:type="dxa"/>
            <w:shd w:val="clear" w:color="auto" w:fill="auto"/>
          </w:tcPr>
          <w:p w:rsidR="00C51E2B" w:rsidRPr="00F96CC2" w:rsidRDefault="00C51E2B" w:rsidP="00677EE3">
            <w:pPr>
              <w:jc w:val="both"/>
              <w:rPr>
                <w:rFonts w:ascii="Open Sans" w:hAnsi="Open Sans" w:cs="Open Sans"/>
                <w:b/>
                <w:i/>
                <w:color w:val="17365D"/>
                <w:lang w:val="en-GB"/>
              </w:rPr>
            </w:pPr>
            <w:r w:rsidRPr="00F96CC2">
              <w:rPr>
                <w:rFonts w:ascii="Open Sans" w:hAnsi="Open Sans" w:cs="Open Sans"/>
                <w:b/>
                <w:i/>
                <w:color w:val="17365D"/>
                <w:lang w:val="en-GB"/>
              </w:rPr>
              <w:t>In case of a LP/ PP withdrawing from the partnership, the section below shall be filled in.</w:t>
            </w:r>
          </w:p>
          <w:p w:rsidR="00C51E2B" w:rsidRPr="00F96CC2" w:rsidRDefault="00C51E2B" w:rsidP="00677EE3">
            <w:pPr>
              <w:jc w:val="both"/>
              <w:rPr>
                <w:rFonts w:ascii="Open Sans" w:hAnsi="Open Sans" w:cs="Open Sans"/>
                <w:color w:val="17365D"/>
                <w:lang w:val="en-GB"/>
              </w:rPr>
            </w:pPr>
            <w:r w:rsidRPr="00F96CC2">
              <w:rPr>
                <w:rFonts w:ascii="Open Sans" w:hAnsi="Open Sans" w:cs="Open Sans"/>
                <w:color w:val="17365D"/>
                <w:lang w:val="en-GB"/>
              </w:rPr>
              <w:t>Herewith, [</w:t>
            </w:r>
            <w:r w:rsidRPr="00F96CC2">
              <w:rPr>
                <w:rFonts w:ascii="Open Sans" w:hAnsi="Open Sans" w:cs="Open Sans"/>
                <w:i/>
                <w:color w:val="17365D"/>
                <w:lang w:val="en-GB"/>
              </w:rPr>
              <w:t>Name and acronym of the partner</w:t>
            </w:r>
            <w:r w:rsidRPr="00F96CC2">
              <w:rPr>
                <w:rFonts w:ascii="Open Sans" w:hAnsi="Open Sans" w:cs="Open Sans"/>
                <w:color w:val="17365D"/>
                <w:lang w:val="en-GB"/>
              </w:rPr>
              <w:t>] would like to announce its withdrawal from the partnership of the [</w:t>
            </w:r>
            <w:r w:rsidRPr="00F96CC2">
              <w:rPr>
                <w:rFonts w:ascii="Open Sans" w:hAnsi="Open Sans" w:cs="Open Sans"/>
                <w:i/>
                <w:color w:val="17365D"/>
                <w:lang w:val="en-GB"/>
              </w:rPr>
              <w:t>project code and acronym</w:t>
            </w:r>
            <w:r w:rsidRPr="00F96CC2">
              <w:rPr>
                <w:rFonts w:ascii="Open Sans" w:hAnsi="Open Sans" w:cs="Open Sans"/>
                <w:color w:val="17365D"/>
                <w:lang w:val="en-GB"/>
              </w:rPr>
              <w:t>] project starting with [</w:t>
            </w:r>
            <w:r w:rsidRPr="00F96CC2">
              <w:rPr>
                <w:rFonts w:ascii="Open Sans" w:hAnsi="Open Sans" w:cs="Open Sans"/>
                <w:i/>
                <w:color w:val="17365D"/>
                <w:lang w:val="en-GB"/>
              </w:rPr>
              <w:t>date of withdrawal</w:t>
            </w:r>
            <w:r w:rsidRPr="00F96CC2">
              <w:rPr>
                <w:rFonts w:ascii="Open Sans" w:hAnsi="Open Sans" w:cs="Open Sans"/>
                <w:color w:val="17365D"/>
                <w:lang w:val="en-GB"/>
              </w:rPr>
              <w:t xml:space="preserve">]. </w:t>
            </w:r>
          </w:p>
          <w:p w:rsidR="00C51E2B" w:rsidRPr="00F96CC2" w:rsidRDefault="00C51E2B" w:rsidP="00677EE3">
            <w:pPr>
              <w:jc w:val="both"/>
              <w:rPr>
                <w:rFonts w:ascii="Open Sans" w:hAnsi="Open Sans" w:cs="Open Sans"/>
                <w:color w:val="17365D"/>
                <w:lang w:val="en-GB"/>
              </w:rPr>
            </w:pPr>
            <w:r w:rsidRPr="00F96CC2">
              <w:rPr>
                <w:rFonts w:ascii="Open Sans" w:hAnsi="Open Sans" w:cs="Open Sans"/>
                <w:color w:val="17365D"/>
                <w:lang w:val="en-GB"/>
              </w:rPr>
              <w:t>The reasons for t</w:t>
            </w:r>
            <w:r w:rsidR="00573CC8">
              <w:rPr>
                <w:rFonts w:ascii="Open Sans" w:hAnsi="Open Sans" w:cs="Open Sans"/>
                <w:color w:val="17365D"/>
                <w:lang w:val="en-GB"/>
              </w:rPr>
              <w:t>he withdrawal are the following</w:t>
            </w:r>
            <w:r w:rsidRPr="00F96CC2">
              <w:rPr>
                <w:rFonts w:ascii="Open Sans" w:hAnsi="Open Sans" w:cs="Open Sans"/>
                <w:color w:val="17365D"/>
                <w:lang w:val="en-GB"/>
              </w:rPr>
              <w:t>:</w:t>
            </w:r>
          </w:p>
          <w:p w:rsidR="00C51E2B" w:rsidRPr="00F96CC2" w:rsidRDefault="00C51E2B" w:rsidP="00677EE3">
            <w:pPr>
              <w:jc w:val="both"/>
              <w:rPr>
                <w:rFonts w:ascii="Open Sans" w:hAnsi="Open Sans" w:cs="Open Sans"/>
                <w:color w:val="17365D"/>
                <w:lang w:val="en-GB"/>
              </w:rPr>
            </w:pPr>
            <w:r w:rsidRPr="00F96CC2">
              <w:rPr>
                <w:rFonts w:ascii="Open Sans" w:hAnsi="Open Sans" w:cs="Open Sans"/>
                <w:color w:val="17365D"/>
                <w:lang w:val="en-GB"/>
              </w:rPr>
              <w:t>[</w:t>
            </w:r>
            <w:r w:rsidRPr="00F96CC2">
              <w:rPr>
                <w:rFonts w:ascii="Open Sans" w:hAnsi="Open Sans" w:cs="Open Sans"/>
                <w:i/>
                <w:color w:val="17365D"/>
                <w:lang w:val="en-GB"/>
              </w:rPr>
              <w:t>please explain</w:t>
            </w:r>
            <w:r w:rsidRPr="00F96CC2">
              <w:rPr>
                <w:rFonts w:ascii="Open Sans" w:hAnsi="Open Sans" w:cs="Open Sans"/>
                <w:color w:val="17365D"/>
                <w:lang w:val="en-GB"/>
              </w:rPr>
              <w:t>]</w:t>
            </w:r>
          </w:p>
          <w:p w:rsidR="00C51E2B" w:rsidRPr="00F96CC2" w:rsidRDefault="00C51E2B" w:rsidP="00677EE3">
            <w:pPr>
              <w:jc w:val="both"/>
              <w:rPr>
                <w:rFonts w:ascii="Open Sans" w:hAnsi="Open Sans" w:cs="Open Sans"/>
                <w:color w:val="17365D"/>
                <w:lang w:val="en-GB"/>
              </w:rPr>
            </w:pPr>
            <w:r w:rsidRPr="00F96CC2">
              <w:rPr>
                <w:rFonts w:ascii="Open Sans" w:hAnsi="Open Sans" w:cs="Open Sans"/>
                <w:color w:val="17365D"/>
                <w:lang w:val="en-GB"/>
              </w:rPr>
              <w:t>[</w:t>
            </w:r>
            <w:r w:rsidRPr="00F96CC2">
              <w:rPr>
                <w:rFonts w:ascii="Open Sans" w:hAnsi="Open Sans" w:cs="Open Sans"/>
                <w:i/>
                <w:color w:val="17365D"/>
                <w:lang w:val="en-GB"/>
              </w:rPr>
              <w:t>Name and acronym of the partner</w:t>
            </w:r>
            <w:r w:rsidRPr="00F96CC2">
              <w:rPr>
                <w:rFonts w:ascii="Open Sans" w:hAnsi="Open Sans" w:cs="Open Sans"/>
                <w:color w:val="17365D"/>
                <w:lang w:val="en-GB"/>
              </w:rPr>
              <w:t xml:space="preserve">] declares that until the above-indicated date of withdrawal,  </w:t>
            </w:r>
          </w:p>
          <w:p w:rsidR="00C51E2B" w:rsidRPr="00F96CC2" w:rsidRDefault="00C51E2B" w:rsidP="00677EE3">
            <w:pPr>
              <w:jc w:val="both"/>
              <w:rPr>
                <w:rFonts w:ascii="Open Sans" w:hAnsi="Open Sans" w:cs="Open Sans"/>
                <w:color w:val="17365D"/>
                <w:lang w:val="en-GB"/>
              </w:rPr>
            </w:pPr>
            <w:r w:rsidRPr="00F96CC2">
              <w:rPr>
                <w:rFonts w:ascii="Open Sans" w:hAnsi="Open Sans" w:cs="Open Sans"/>
                <w:color w:val="17365D"/>
                <w:lang w:val="en-GB"/>
              </w:rPr>
              <w:sym w:font="Wingdings" w:char="F06F"/>
            </w:r>
            <w:r w:rsidRPr="00F96CC2">
              <w:rPr>
                <w:rFonts w:ascii="Open Sans" w:hAnsi="Open Sans" w:cs="Open Sans"/>
                <w:color w:val="17365D"/>
                <w:lang w:val="en-GB"/>
              </w:rPr>
              <w:t xml:space="preserve"> </w:t>
            </w:r>
            <w:proofErr w:type="gramStart"/>
            <w:r w:rsidRPr="00F96CC2">
              <w:rPr>
                <w:rFonts w:ascii="Open Sans" w:hAnsi="Open Sans" w:cs="Open Sans"/>
                <w:color w:val="17365D"/>
                <w:lang w:val="en-GB"/>
              </w:rPr>
              <w:t>had</w:t>
            </w:r>
            <w:proofErr w:type="gramEnd"/>
            <w:r w:rsidRPr="00F96CC2">
              <w:rPr>
                <w:rFonts w:ascii="Open Sans" w:hAnsi="Open Sans" w:cs="Open Sans"/>
                <w:color w:val="17365D"/>
                <w:lang w:val="en-GB"/>
              </w:rPr>
              <w:t xml:space="preserve"> no validated eligible expenditures and we will not submit any expenditure for validation in relation to the [</w:t>
            </w:r>
            <w:r w:rsidRPr="00F96CC2">
              <w:rPr>
                <w:rFonts w:ascii="Open Sans" w:hAnsi="Open Sans" w:cs="Open Sans"/>
                <w:i/>
                <w:color w:val="17365D"/>
                <w:lang w:val="en-GB"/>
              </w:rPr>
              <w:t>project code and acronym</w:t>
            </w:r>
            <w:r w:rsidRPr="00F96CC2">
              <w:rPr>
                <w:rFonts w:ascii="Open Sans" w:hAnsi="Open Sans" w:cs="Open Sans"/>
                <w:color w:val="17365D"/>
                <w:lang w:val="en-GB"/>
              </w:rPr>
              <w:t>] project.</w:t>
            </w:r>
          </w:p>
          <w:p w:rsidR="00C51E2B" w:rsidRPr="00F96CC2" w:rsidRDefault="00C51E2B" w:rsidP="00677EE3">
            <w:pPr>
              <w:jc w:val="both"/>
              <w:rPr>
                <w:rFonts w:ascii="Open Sans" w:hAnsi="Open Sans" w:cs="Open Sans"/>
                <w:color w:val="17365D"/>
                <w:lang w:val="en-GB"/>
              </w:rPr>
            </w:pPr>
            <w:r w:rsidRPr="00F96CC2">
              <w:rPr>
                <w:rFonts w:ascii="Open Sans" w:hAnsi="Open Sans" w:cs="Open Sans"/>
                <w:color w:val="17365D"/>
                <w:lang w:val="en-GB"/>
              </w:rPr>
              <w:sym w:font="Wingdings" w:char="F06F"/>
            </w:r>
            <w:r w:rsidRPr="00F96CC2">
              <w:rPr>
                <w:rFonts w:ascii="Open Sans" w:hAnsi="Open Sans" w:cs="Open Sans"/>
                <w:color w:val="17365D"/>
                <w:lang w:val="en-GB"/>
              </w:rPr>
              <w:t xml:space="preserve"> </w:t>
            </w:r>
            <w:proofErr w:type="gramStart"/>
            <w:r w:rsidRPr="00F96CC2">
              <w:rPr>
                <w:rFonts w:ascii="Open Sans" w:hAnsi="Open Sans" w:cs="Open Sans"/>
                <w:color w:val="17365D"/>
                <w:lang w:val="en-GB"/>
              </w:rPr>
              <w:t>has</w:t>
            </w:r>
            <w:proofErr w:type="gramEnd"/>
            <w:r w:rsidRPr="00F96CC2">
              <w:rPr>
                <w:rFonts w:ascii="Open Sans" w:hAnsi="Open Sans" w:cs="Open Sans"/>
                <w:color w:val="17365D"/>
                <w:lang w:val="en-GB"/>
              </w:rPr>
              <w:t xml:space="preserve"> expenditures incurred and paid that have been, or will be validated in relation to the implementation of the [</w:t>
            </w:r>
            <w:r w:rsidRPr="00F96CC2">
              <w:rPr>
                <w:rFonts w:ascii="Open Sans" w:hAnsi="Open Sans" w:cs="Open Sans"/>
                <w:i/>
                <w:color w:val="17365D"/>
                <w:lang w:val="en-GB"/>
              </w:rPr>
              <w:t>project code and acronym</w:t>
            </w:r>
            <w:r w:rsidRPr="00F96CC2">
              <w:rPr>
                <w:rFonts w:ascii="Open Sans" w:hAnsi="Open Sans" w:cs="Open Sans"/>
                <w:color w:val="17365D"/>
                <w:lang w:val="en-GB"/>
              </w:rPr>
              <w:t>] project of [</w:t>
            </w:r>
            <w:r w:rsidRPr="00F96CC2">
              <w:rPr>
                <w:rFonts w:ascii="Open Sans" w:hAnsi="Open Sans" w:cs="Open Sans"/>
                <w:i/>
                <w:color w:val="17365D"/>
                <w:lang w:val="en-GB"/>
              </w:rPr>
              <w:t>total amount in euro</w:t>
            </w:r>
            <w:r w:rsidRPr="00F96CC2">
              <w:rPr>
                <w:rFonts w:ascii="Open Sans" w:hAnsi="Open Sans" w:cs="Open Sans"/>
                <w:color w:val="17365D"/>
                <w:lang w:val="en-GB"/>
              </w:rPr>
              <w:t>] according to the detailed financial table annexed to this declaration.</w:t>
            </w:r>
          </w:p>
          <w:p w:rsidR="00C51E2B" w:rsidRPr="00F96CC2" w:rsidRDefault="00C51E2B" w:rsidP="00677EE3">
            <w:pPr>
              <w:jc w:val="both"/>
              <w:rPr>
                <w:rFonts w:ascii="Open Sans" w:hAnsi="Open Sans" w:cs="Open Sans"/>
                <w:i/>
                <w:color w:val="17365D"/>
                <w:lang w:val="en-GB"/>
              </w:rPr>
            </w:pPr>
            <w:r w:rsidRPr="00F96CC2">
              <w:rPr>
                <w:rFonts w:ascii="Open Sans" w:hAnsi="Open Sans" w:cs="Open Sans"/>
                <w:color w:val="17365D"/>
                <w:lang w:val="en-GB"/>
              </w:rPr>
              <w:t>[</w:t>
            </w:r>
            <w:r w:rsidRPr="00F96CC2">
              <w:rPr>
                <w:rFonts w:ascii="Open Sans" w:hAnsi="Open Sans" w:cs="Open Sans"/>
                <w:i/>
                <w:color w:val="17365D"/>
                <w:lang w:val="en-GB"/>
              </w:rPr>
              <w:t>Name and acronym of the partner</w:t>
            </w:r>
            <w:r w:rsidRPr="00F96CC2">
              <w:rPr>
                <w:rFonts w:ascii="Open Sans" w:hAnsi="Open Sans" w:cs="Open Sans"/>
                <w:color w:val="17365D"/>
                <w:lang w:val="en-GB"/>
              </w:rPr>
              <w:t>] will remain fully responsible and liable for all activities carried out and outputs delivered and the expenditure incurred and paid in relation to the implementation of the</w:t>
            </w:r>
            <w:r w:rsidR="000A20F2" w:rsidRPr="00F96CC2">
              <w:rPr>
                <w:rFonts w:ascii="Open Sans" w:hAnsi="Open Sans" w:cs="Open Sans"/>
                <w:color w:val="17365D"/>
                <w:lang w:val="en-GB"/>
              </w:rPr>
              <w:t xml:space="preserve"> [</w:t>
            </w:r>
            <w:r w:rsidR="000A20F2" w:rsidRPr="00F96CC2">
              <w:rPr>
                <w:rFonts w:ascii="Open Sans" w:hAnsi="Open Sans" w:cs="Open Sans"/>
                <w:i/>
                <w:color w:val="17365D"/>
                <w:lang w:val="en-GB"/>
              </w:rPr>
              <w:t>project code and acronym</w:t>
            </w:r>
            <w:r w:rsidR="000A20F2" w:rsidRPr="00F96CC2">
              <w:rPr>
                <w:rFonts w:ascii="Open Sans" w:hAnsi="Open Sans" w:cs="Open Sans"/>
                <w:color w:val="17365D"/>
                <w:lang w:val="en-GB"/>
              </w:rPr>
              <w:t xml:space="preserve">] </w:t>
            </w:r>
            <w:r w:rsidRPr="00F96CC2">
              <w:rPr>
                <w:rFonts w:ascii="Open Sans" w:hAnsi="Open Sans" w:cs="Open Sans"/>
                <w:color w:val="17365D"/>
                <w:lang w:val="en-GB"/>
              </w:rPr>
              <w:t>project until the date of withdrawal.</w:t>
            </w:r>
          </w:p>
        </w:tc>
      </w:tr>
    </w:tbl>
    <w:p w:rsidR="00331008" w:rsidRPr="00F96CC2" w:rsidRDefault="00331008" w:rsidP="00331008">
      <w:pPr>
        <w:jc w:val="both"/>
        <w:rPr>
          <w:rFonts w:ascii="Open Sans" w:hAnsi="Open Sans" w:cs="Open Sans"/>
          <w:i/>
          <w:color w:val="17365D"/>
          <w:lang w:val="en-GB"/>
        </w:rPr>
      </w:pPr>
    </w:p>
    <w:tbl>
      <w:tblPr>
        <w:tblW w:w="0" w:type="auto"/>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9288"/>
      </w:tblGrid>
      <w:tr w:rsidR="00986CC9" w:rsidRPr="00F96CC2" w:rsidTr="00677EE3">
        <w:tc>
          <w:tcPr>
            <w:tcW w:w="9288" w:type="dxa"/>
            <w:shd w:val="clear" w:color="auto" w:fill="auto"/>
          </w:tcPr>
          <w:p w:rsidR="00986CC9" w:rsidRPr="00F96CC2" w:rsidRDefault="00986CC9" w:rsidP="00677EE3">
            <w:pPr>
              <w:jc w:val="both"/>
              <w:rPr>
                <w:rFonts w:ascii="Open Sans" w:hAnsi="Open Sans" w:cs="Open Sans"/>
                <w:b/>
                <w:i/>
                <w:color w:val="17365D"/>
                <w:lang w:val="en-GB"/>
              </w:rPr>
            </w:pPr>
            <w:r w:rsidRPr="00F96CC2">
              <w:rPr>
                <w:rFonts w:ascii="Open Sans" w:hAnsi="Open Sans" w:cs="Open Sans"/>
                <w:b/>
                <w:i/>
                <w:color w:val="17365D"/>
                <w:lang w:val="en-GB"/>
              </w:rPr>
              <w:t>In case of a withdrawing LP who would still like to remain involved in the project as PP, the section below shall be</w:t>
            </w:r>
            <w:r w:rsidR="005E5932" w:rsidRPr="00F96CC2">
              <w:rPr>
                <w:rFonts w:ascii="Open Sans" w:hAnsi="Open Sans" w:cs="Open Sans"/>
                <w:b/>
                <w:i/>
                <w:color w:val="17365D"/>
                <w:lang w:val="en-GB"/>
              </w:rPr>
              <w:t xml:space="preserve"> </w:t>
            </w:r>
            <w:r w:rsidRPr="00F96CC2">
              <w:rPr>
                <w:rFonts w:ascii="Open Sans" w:hAnsi="Open Sans" w:cs="Open Sans"/>
                <w:b/>
                <w:i/>
                <w:color w:val="17365D"/>
                <w:lang w:val="en-GB"/>
              </w:rPr>
              <w:t>filled in</w:t>
            </w:r>
            <w:r w:rsidR="005E5932" w:rsidRPr="00F96CC2">
              <w:rPr>
                <w:rFonts w:ascii="Open Sans" w:hAnsi="Open Sans" w:cs="Open Sans"/>
                <w:b/>
                <w:i/>
                <w:color w:val="17365D"/>
                <w:lang w:val="en-GB"/>
              </w:rPr>
              <w:t xml:space="preserve"> as well. O</w:t>
            </w:r>
            <w:r w:rsidR="00225CE3" w:rsidRPr="00F96CC2">
              <w:rPr>
                <w:rFonts w:ascii="Open Sans" w:hAnsi="Open Sans" w:cs="Open Sans"/>
                <w:b/>
                <w:i/>
                <w:color w:val="17365D"/>
                <w:lang w:val="en-GB"/>
              </w:rPr>
              <w:t xml:space="preserve">therwise </w:t>
            </w:r>
            <w:r w:rsidR="005E5932" w:rsidRPr="00F96CC2">
              <w:rPr>
                <w:rFonts w:ascii="Open Sans" w:hAnsi="Open Sans" w:cs="Open Sans"/>
                <w:b/>
                <w:i/>
                <w:color w:val="17365D"/>
                <w:lang w:val="en-GB"/>
              </w:rPr>
              <w:t xml:space="preserve">it </w:t>
            </w:r>
            <w:r w:rsidR="00225CE3" w:rsidRPr="00F96CC2">
              <w:rPr>
                <w:rFonts w:ascii="Open Sans" w:hAnsi="Open Sans" w:cs="Open Sans"/>
                <w:b/>
                <w:i/>
                <w:color w:val="17365D"/>
                <w:lang w:val="en-GB"/>
              </w:rPr>
              <w:t>should be deleted</w:t>
            </w:r>
            <w:r w:rsidRPr="00F96CC2">
              <w:rPr>
                <w:rFonts w:ascii="Open Sans" w:hAnsi="Open Sans" w:cs="Open Sans"/>
                <w:b/>
                <w:i/>
                <w:color w:val="17365D"/>
                <w:lang w:val="en-GB"/>
              </w:rPr>
              <w:t>.</w:t>
            </w:r>
          </w:p>
          <w:p w:rsidR="00986CC9" w:rsidRPr="00F96CC2" w:rsidRDefault="00986CC9" w:rsidP="00677EE3">
            <w:pPr>
              <w:jc w:val="both"/>
              <w:rPr>
                <w:rFonts w:ascii="Open Sans" w:hAnsi="Open Sans" w:cs="Open Sans"/>
                <w:color w:val="17365D"/>
                <w:lang w:val="en-GB"/>
              </w:rPr>
            </w:pPr>
            <w:r w:rsidRPr="00F96CC2">
              <w:rPr>
                <w:rFonts w:ascii="Open Sans" w:hAnsi="Open Sans" w:cs="Open Sans"/>
                <w:color w:val="17365D"/>
                <w:lang w:val="en-GB"/>
              </w:rPr>
              <w:t>[</w:t>
            </w:r>
            <w:r w:rsidRPr="00F96CC2">
              <w:rPr>
                <w:rFonts w:ascii="Open Sans" w:hAnsi="Open Sans" w:cs="Open Sans"/>
                <w:i/>
                <w:color w:val="17365D"/>
                <w:lang w:val="en-GB"/>
              </w:rPr>
              <w:t>Name and acronym of the partner</w:t>
            </w:r>
            <w:r w:rsidRPr="00F96CC2">
              <w:rPr>
                <w:rFonts w:ascii="Open Sans" w:hAnsi="Open Sans" w:cs="Open Sans"/>
                <w:color w:val="17365D"/>
                <w:lang w:val="en-GB"/>
              </w:rPr>
              <w:t>] hereby declares that starting from [</w:t>
            </w:r>
            <w:r w:rsidRPr="00F96CC2">
              <w:rPr>
                <w:rFonts w:ascii="Open Sans" w:hAnsi="Open Sans" w:cs="Open Sans"/>
                <w:i/>
                <w:color w:val="17365D"/>
                <w:lang w:val="en-GB"/>
              </w:rPr>
              <w:t>date</w:t>
            </w:r>
            <w:r w:rsidRPr="00F96CC2">
              <w:rPr>
                <w:rFonts w:ascii="Open Sans" w:hAnsi="Open Sans" w:cs="Open Sans"/>
                <w:color w:val="17365D"/>
                <w:lang w:val="en-GB"/>
              </w:rPr>
              <w:t>] is committed to act as Project Partner in the [</w:t>
            </w:r>
            <w:r w:rsidRPr="00F96CC2">
              <w:rPr>
                <w:rFonts w:ascii="Open Sans" w:hAnsi="Open Sans" w:cs="Open Sans"/>
                <w:i/>
                <w:color w:val="17365D"/>
                <w:lang w:val="en-GB"/>
              </w:rPr>
              <w:t>project code and acronym</w:t>
            </w:r>
            <w:r w:rsidRPr="00F96CC2">
              <w:rPr>
                <w:rFonts w:ascii="Open Sans" w:hAnsi="Open Sans" w:cs="Open Sans"/>
                <w:color w:val="17365D"/>
                <w:lang w:val="en-GB"/>
              </w:rPr>
              <w:t>] project.</w:t>
            </w:r>
          </w:p>
          <w:p w:rsidR="00986CC9" w:rsidRPr="00F96CC2" w:rsidRDefault="00986CC9" w:rsidP="00677EE3">
            <w:pPr>
              <w:jc w:val="both"/>
              <w:rPr>
                <w:rFonts w:ascii="Open Sans" w:hAnsi="Open Sans" w:cs="Open Sans"/>
                <w:color w:val="17365D"/>
                <w:lang w:val="en-GB"/>
              </w:rPr>
            </w:pPr>
            <w:r w:rsidRPr="00F96CC2">
              <w:rPr>
                <w:rFonts w:ascii="Open Sans" w:hAnsi="Open Sans" w:cs="Open Sans"/>
                <w:color w:val="17365D"/>
                <w:lang w:val="en-GB"/>
              </w:rPr>
              <w:t>[</w:t>
            </w:r>
            <w:r w:rsidRPr="00F96CC2">
              <w:rPr>
                <w:rFonts w:ascii="Open Sans" w:hAnsi="Open Sans" w:cs="Open Sans"/>
                <w:i/>
                <w:color w:val="17365D"/>
                <w:lang w:val="en-GB"/>
              </w:rPr>
              <w:t>Name and acronym of the partner</w:t>
            </w:r>
            <w:r w:rsidRPr="00F96CC2">
              <w:rPr>
                <w:rFonts w:ascii="Open Sans" w:hAnsi="Open Sans" w:cs="Open Sans"/>
                <w:color w:val="17365D"/>
                <w:lang w:val="en-GB"/>
              </w:rPr>
              <w:t xml:space="preserve">] is aware and accepts all the rights and duties that derive from this new statute as agreed in the Partnership Agreement and commits itself to implement the activities and achieve the outputs and results as defined in the Application Form.  </w:t>
            </w:r>
          </w:p>
          <w:p w:rsidR="00986CC9" w:rsidRPr="00F96CC2" w:rsidRDefault="00986CC9" w:rsidP="00677EE3">
            <w:pPr>
              <w:jc w:val="both"/>
              <w:rPr>
                <w:rFonts w:ascii="Open Sans" w:hAnsi="Open Sans" w:cs="Open Sans"/>
                <w:color w:val="17365D"/>
                <w:lang w:val="en-GB"/>
              </w:rPr>
            </w:pPr>
            <w:r w:rsidRPr="00F96CC2">
              <w:rPr>
                <w:rFonts w:ascii="Open Sans" w:hAnsi="Open Sans" w:cs="Open Sans"/>
                <w:color w:val="17365D"/>
                <w:lang w:val="en-GB"/>
              </w:rPr>
              <w:t>[</w:t>
            </w:r>
            <w:r w:rsidRPr="00F96CC2">
              <w:rPr>
                <w:rFonts w:ascii="Open Sans" w:hAnsi="Open Sans" w:cs="Open Sans"/>
                <w:i/>
                <w:color w:val="17365D"/>
                <w:lang w:val="en-GB"/>
              </w:rPr>
              <w:t>Name and acronym of the partner</w:t>
            </w:r>
            <w:r w:rsidRPr="00F96CC2">
              <w:rPr>
                <w:rFonts w:ascii="Open Sans" w:hAnsi="Open Sans" w:cs="Open Sans"/>
                <w:color w:val="17365D"/>
                <w:lang w:val="en-GB"/>
              </w:rPr>
              <w:t>] commits itself to ensure the co-financing of [</w:t>
            </w:r>
            <w:r w:rsidRPr="00F96CC2">
              <w:rPr>
                <w:rFonts w:ascii="Open Sans" w:hAnsi="Open Sans" w:cs="Open Sans"/>
                <w:i/>
                <w:color w:val="17365D"/>
                <w:lang w:val="en-GB"/>
              </w:rPr>
              <w:t>total amount in euro</w:t>
            </w:r>
            <w:r w:rsidRPr="00F96CC2">
              <w:rPr>
                <w:rFonts w:ascii="Open Sans" w:hAnsi="Open Sans" w:cs="Open Sans"/>
                <w:color w:val="17365D"/>
                <w:lang w:val="en-GB"/>
              </w:rPr>
              <w:t xml:space="preserve">] corresponding to its total budget part, that is detailed in the financial </w:t>
            </w:r>
            <w:r w:rsidRPr="00F96CC2">
              <w:rPr>
                <w:rFonts w:ascii="Open Sans" w:hAnsi="Open Sans" w:cs="Open Sans"/>
                <w:color w:val="17365D"/>
                <w:lang w:val="en-GB"/>
              </w:rPr>
              <w:lastRenderedPageBreak/>
              <w:t>table annexed to this declaration.</w:t>
            </w:r>
          </w:p>
          <w:p w:rsidR="00986CC9" w:rsidRPr="00F96CC2" w:rsidRDefault="00986CC9" w:rsidP="00677EE3">
            <w:pPr>
              <w:jc w:val="both"/>
              <w:rPr>
                <w:rFonts w:ascii="Open Sans" w:hAnsi="Open Sans" w:cs="Open Sans"/>
                <w:i/>
                <w:color w:val="17365D"/>
                <w:lang w:val="en-GB"/>
              </w:rPr>
            </w:pPr>
            <w:r w:rsidRPr="00F96CC2">
              <w:rPr>
                <w:rFonts w:ascii="Open Sans" w:hAnsi="Open Sans" w:cs="Open Sans"/>
                <w:color w:val="17365D"/>
                <w:lang w:val="en-GB"/>
              </w:rPr>
              <w:t>[</w:t>
            </w:r>
            <w:r w:rsidRPr="00F96CC2">
              <w:rPr>
                <w:rFonts w:ascii="Open Sans" w:hAnsi="Open Sans" w:cs="Open Sans"/>
                <w:i/>
                <w:color w:val="17365D"/>
                <w:lang w:val="en-GB"/>
              </w:rPr>
              <w:t>Name and acronym of the partner</w:t>
            </w:r>
            <w:r w:rsidRPr="00F96CC2">
              <w:rPr>
                <w:rFonts w:ascii="Open Sans" w:hAnsi="Open Sans" w:cs="Open Sans"/>
                <w:color w:val="17365D"/>
                <w:lang w:val="en-GB"/>
              </w:rPr>
              <w:t>] is aware that the expenditures related to the implementation of the activities of the [</w:t>
            </w:r>
            <w:r w:rsidRPr="00F96CC2">
              <w:rPr>
                <w:rFonts w:ascii="Open Sans" w:hAnsi="Open Sans" w:cs="Open Sans"/>
                <w:i/>
                <w:color w:val="17365D"/>
                <w:lang w:val="en-GB"/>
              </w:rPr>
              <w:t>project code and acronym</w:t>
            </w:r>
            <w:r w:rsidRPr="00F96CC2">
              <w:rPr>
                <w:rFonts w:ascii="Open Sans" w:hAnsi="Open Sans" w:cs="Open Sans"/>
                <w:color w:val="17365D"/>
                <w:lang w:val="en-GB"/>
              </w:rPr>
              <w:t>] project can be eligible already from the date of re</w:t>
            </w:r>
            <w:r w:rsidR="009E3387" w:rsidRPr="00F96CC2">
              <w:rPr>
                <w:rFonts w:ascii="Open Sans" w:hAnsi="Open Sans" w:cs="Open Sans"/>
                <w:color w:val="17365D"/>
                <w:lang w:val="en-GB"/>
              </w:rPr>
              <w:t>-</w:t>
            </w:r>
            <w:r w:rsidRPr="00F96CC2">
              <w:rPr>
                <w:rFonts w:ascii="Open Sans" w:hAnsi="Open Sans" w:cs="Open Sans"/>
                <w:color w:val="17365D"/>
                <w:lang w:val="en-GB"/>
              </w:rPr>
              <w:t>joining the partnership, mentioned in this declaration provided that the D</w:t>
            </w:r>
            <w:r w:rsidR="00642DA7" w:rsidRPr="00F96CC2">
              <w:rPr>
                <w:rFonts w:ascii="Open Sans" w:hAnsi="Open Sans" w:cs="Open Sans"/>
                <w:color w:val="17365D"/>
                <w:lang w:val="en-GB"/>
              </w:rPr>
              <w:t>R</w:t>
            </w:r>
            <w:r w:rsidRPr="00F96CC2">
              <w:rPr>
                <w:rFonts w:ascii="Open Sans" w:hAnsi="Open Sans" w:cs="Open Sans"/>
                <w:color w:val="17365D"/>
                <w:lang w:val="en-GB"/>
              </w:rPr>
              <w:t>P MA/JS approves the partnership change.</w:t>
            </w:r>
            <w:r w:rsidRPr="00F96CC2">
              <w:rPr>
                <w:rFonts w:ascii="Open Sans" w:hAnsi="Open Sans" w:cs="Open Sans"/>
                <w:i/>
                <w:color w:val="17365D"/>
                <w:lang w:val="en-GB"/>
              </w:rPr>
              <w:t xml:space="preserve"> </w:t>
            </w:r>
            <w:r w:rsidRPr="00F96CC2">
              <w:rPr>
                <w:rFonts w:ascii="Open Sans" w:hAnsi="Open Sans" w:cs="Open Sans"/>
                <w:color w:val="17365D"/>
                <w:lang w:val="en-GB"/>
              </w:rPr>
              <w:t>These costs can be validated only after the amendment of the Subsidy Contract of the project is signed by the contracting parties.</w:t>
            </w:r>
          </w:p>
        </w:tc>
      </w:tr>
    </w:tbl>
    <w:p w:rsidR="00986CC9" w:rsidRPr="00F96CC2" w:rsidRDefault="00986CC9" w:rsidP="00331008">
      <w:pPr>
        <w:jc w:val="both"/>
        <w:rPr>
          <w:rFonts w:ascii="Open Sans" w:hAnsi="Open Sans" w:cs="Open Sans"/>
          <w:i/>
          <w:color w:val="17365D"/>
          <w:lang w:val="en-GB"/>
        </w:rPr>
      </w:pPr>
    </w:p>
    <w:p w:rsidR="00986CC9" w:rsidRPr="00F96CC2" w:rsidRDefault="00986CC9" w:rsidP="00331008">
      <w:pPr>
        <w:jc w:val="both"/>
        <w:rPr>
          <w:rFonts w:ascii="Open Sans" w:hAnsi="Open Sans" w:cs="Open Sans"/>
          <w:i/>
          <w:color w:val="17365D"/>
          <w:lang w:val="en-GB"/>
        </w:rPr>
      </w:pPr>
    </w:p>
    <w:tbl>
      <w:tblPr>
        <w:tblW w:w="0" w:type="auto"/>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9288"/>
      </w:tblGrid>
      <w:tr w:rsidR="00986CC9" w:rsidRPr="00F96CC2" w:rsidTr="00677EE3">
        <w:tc>
          <w:tcPr>
            <w:tcW w:w="9288" w:type="dxa"/>
            <w:shd w:val="clear" w:color="auto" w:fill="auto"/>
          </w:tcPr>
          <w:p w:rsidR="00986CC9" w:rsidRPr="00F96CC2" w:rsidRDefault="00986CC9" w:rsidP="00677EE3">
            <w:pPr>
              <w:jc w:val="both"/>
              <w:rPr>
                <w:rFonts w:ascii="Open Sans" w:hAnsi="Open Sans" w:cs="Open Sans"/>
                <w:b/>
                <w:i/>
                <w:color w:val="17365D"/>
                <w:lang w:val="en-GB"/>
              </w:rPr>
            </w:pPr>
            <w:r w:rsidRPr="00F96CC2">
              <w:rPr>
                <w:rFonts w:ascii="Open Sans" w:hAnsi="Open Sans" w:cs="Open Sans"/>
                <w:b/>
                <w:i/>
                <w:color w:val="17365D"/>
                <w:lang w:val="en-GB"/>
              </w:rPr>
              <w:t xml:space="preserve">In case of </w:t>
            </w:r>
            <w:proofErr w:type="gramStart"/>
            <w:r w:rsidRPr="00F96CC2">
              <w:rPr>
                <w:rFonts w:ascii="Open Sans" w:hAnsi="Open Sans" w:cs="Open Sans"/>
                <w:b/>
                <w:i/>
                <w:color w:val="17365D"/>
                <w:lang w:val="en-GB"/>
              </w:rPr>
              <w:t>an</w:t>
            </w:r>
            <w:proofErr w:type="gramEnd"/>
            <w:r w:rsidRPr="00F96CC2">
              <w:rPr>
                <w:rFonts w:ascii="Open Sans" w:hAnsi="Open Sans" w:cs="Open Sans"/>
                <w:b/>
                <w:i/>
                <w:color w:val="17365D"/>
                <w:lang w:val="en-GB"/>
              </w:rPr>
              <w:t xml:space="preserve"> withdrawing LP or PP who would still like to remain involved in the project as ASP, the section below shall </w:t>
            </w:r>
            <w:r w:rsidR="00573CC8">
              <w:rPr>
                <w:rFonts w:ascii="Open Sans" w:hAnsi="Open Sans" w:cs="Open Sans"/>
                <w:b/>
                <w:i/>
                <w:color w:val="17365D"/>
                <w:lang w:val="en-GB"/>
              </w:rPr>
              <w:t xml:space="preserve">be </w:t>
            </w:r>
            <w:r w:rsidRPr="00F96CC2">
              <w:rPr>
                <w:rFonts w:ascii="Open Sans" w:hAnsi="Open Sans" w:cs="Open Sans"/>
                <w:b/>
                <w:i/>
                <w:color w:val="17365D"/>
                <w:lang w:val="en-GB"/>
              </w:rPr>
              <w:t>filled in</w:t>
            </w:r>
            <w:r w:rsidR="005E5932" w:rsidRPr="00F96CC2">
              <w:rPr>
                <w:rFonts w:ascii="Open Sans" w:hAnsi="Open Sans" w:cs="Open Sans"/>
                <w:b/>
                <w:i/>
                <w:color w:val="17365D"/>
                <w:lang w:val="en-GB"/>
              </w:rPr>
              <w:t xml:space="preserve"> as well.</w:t>
            </w:r>
            <w:r w:rsidR="00225CE3" w:rsidRPr="00F96CC2">
              <w:rPr>
                <w:rFonts w:ascii="Open Sans" w:hAnsi="Open Sans" w:cs="Open Sans"/>
                <w:b/>
                <w:i/>
                <w:color w:val="17365D"/>
                <w:lang w:val="en-GB"/>
              </w:rPr>
              <w:t xml:space="preserve"> </w:t>
            </w:r>
            <w:r w:rsidR="005E5932" w:rsidRPr="00F96CC2">
              <w:rPr>
                <w:rFonts w:ascii="Open Sans" w:hAnsi="Open Sans" w:cs="Open Sans"/>
                <w:b/>
                <w:i/>
                <w:color w:val="17365D"/>
                <w:lang w:val="en-GB"/>
              </w:rPr>
              <w:t>O</w:t>
            </w:r>
            <w:r w:rsidR="00225CE3" w:rsidRPr="00F96CC2">
              <w:rPr>
                <w:rFonts w:ascii="Open Sans" w:hAnsi="Open Sans" w:cs="Open Sans"/>
                <w:b/>
                <w:i/>
                <w:color w:val="17365D"/>
                <w:lang w:val="en-GB"/>
              </w:rPr>
              <w:t xml:space="preserve">therwise </w:t>
            </w:r>
            <w:r w:rsidR="00573CC8">
              <w:rPr>
                <w:rFonts w:ascii="Open Sans" w:hAnsi="Open Sans" w:cs="Open Sans"/>
                <w:b/>
                <w:i/>
                <w:color w:val="17365D"/>
                <w:lang w:val="en-GB"/>
              </w:rPr>
              <w:t xml:space="preserve">it </w:t>
            </w:r>
            <w:r w:rsidR="00225CE3" w:rsidRPr="00F96CC2">
              <w:rPr>
                <w:rFonts w:ascii="Open Sans" w:hAnsi="Open Sans" w:cs="Open Sans"/>
                <w:b/>
                <w:i/>
                <w:color w:val="17365D"/>
                <w:lang w:val="en-GB"/>
              </w:rPr>
              <w:t>should be deleted</w:t>
            </w:r>
            <w:r w:rsidRPr="00F96CC2">
              <w:rPr>
                <w:rFonts w:ascii="Open Sans" w:hAnsi="Open Sans" w:cs="Open Sans"/>
                <w:b/>
                <w:i/>
                <w:color w:val="17365D"/>
                <w:lang w:val="en-GB"/>
              </w:rPr>
              <w:t>.</w:t>
            </w:r>
          </w:p>
          <w:p w:rsidR="00986CC9" w:rsidRPr="00F96CC2" w:rsidRDefault="00986CC9" w:rsidP="00677EE3">
            <w:pPr>
              <w:jc w:val="both"/>
              <w:rPr>
                <w:rFonts w:ascii="Open Sans" w:eastAsia="Arial Unicode MS" w:hAnsi="Open Sans" w:cs="Open Sans"/>
                <w:color w:val="17365D"/>
                <w:lang w:val="en-GB"/>
              </w:rPr>
            </w:pPr>
            <w:r w:rsidRPr="00F96CC2">
              <w:rPr>
                <w:rFonts w:ascii="Open Sans" w:hAnsi="Open Sans" w:cs="Open Sans"/>
                <w:color w:val="17365D"/>
                <w:lang w:val="en-GB"/>
              </w:rPr>
              <w:t>[</w:t>
            </w:r>
            <w:r w:rsidRPr="00F96CC2">
              <w:rPr>
                <w:rFonts w:ascii="Open Sans" w:hAnsi="Open Sans" w:cs="Open Sans"/>
                <w:i/>
                <w:color w:val="17365D"/>
                <w:lang w:val="en-GB"/>
              </w:rPr>
              <w:t>Name and acronym of the partner</w:t>
            </w:r>
            <w:r w:rsidRPr="00F96CC2">
              <w:rPr>
                <w:rFonts w:ascii="Open Sans" w:hAnsi="Open Sans" w:cs="Open Sans"/>
                <w:color w:val="17365D"/>
                <w:lang w:val="en-GB"/>
              </w:rPr>
              <w:t>] declares its interest in participating in the [</w:t>
            </w:r>
            <w:r w:rsidRPr="00F96CC2">
              <w:rPr>
                <w:rFonts w:ascii="Open Sans" w:hAnsi="Open Sans" w:cs="Open Sans"/>
                <w:i/>
                <w:color w:val="17365D"/>
                <w:lang w:val="en-GB"/>
              </w:rPr>
              <w:t>project code and acronym</w:t>
            </w:r>
            <w:r w:rsidRPr="00F96CC2">
              <w:rPr>
                <w:rFonts w:ascii="Open Sans" w:hAnsi="Open Sans" w:cs="Open Sans"/>
                <w:color w:val="17365D"/>
                <w:lang w:val="en-GB"/>
              </w:rPr>
              <w:t>] project as ASP starting from [</w:t>
            </w:r>
            <w:r w:rsidRPr="00F96CC2">
              <w:rPr>
                <w:rFonts w:ascii="Open Sans" w:hAnsi="Open Sans" w:cs="Open Sans"/>
                <w:i/>
                <w:color w:val="17365D"/>
                <w:lang w:val="en-GB"/>
              </w:rPr>
              <w:t>date</w:t>
            </w:r>
            <w:r w:rsidRPr="00F96CC2">
              <w:rPr>
                <w:rFonts w:ascii="Open Sans" w:hAnsi="Open Sans" w:cs="Open Sans"/>
                <w:color w:val="17365D"/>
                <w:lang w:val="en-GB"/>
              </w:rPr>
              <w:t>]</w:t>
            </w:r>
            <w:r w:rsidR="00573CC8">
              <w:rPr>
                <w:rFonts w:ascii="Open Sans" w:hAnsi="Open Sans" w:cs="Open Sans"/>
                <w:color w:val="17365D"/>
                <w:lang w:val="en-GB"/>
              </w:rPr>
              <w:t xml:space="preserve"> </w:t>
            </w:r>
            <w:r w:rsidRPr="00F96CC2">
              <w:rPr>
                <w:rFonts w:ascii="Open Sans" w:eastAsia="Arial Unicode MS" w:hAnsi="Open Sans" w:cs="Open Sans"/>
                <w:color w:val="17365D"/>
                <w:lang w:val="en-GB"/>
              </w:rPr>
              <w:t>with the following role:</w:t>
            </w:r>
            <w:r w:rsidRPr="00F96CC2">
              <w:rPr>
                <w:rFonts w:ascii="Open Sans" w:eastAsia="Arial Unicode MS" w:hAnsi="Open Sans" w:cs="Open Sans"/>
                <w:color w:val="17365D"/>
                <w:lang w:val="en-GB"/>
              </w:rPr>
              <w:t> </w:t>
            </w:r>
          </w:p>
          <w:p w:rsidR="00986CC9" w:rsidRPr="00F96CC2" w:rsidRDefault="00986CC9" w:rsidP="00677EE3">
            <w:pPr>
              <w:jc w:val="both"/>
              <w:rPr>
                <w:rFonts w:ascii="Open Sans" w:hAnsi="Open Sans" w:cs="Open Sans"/>
                <w:color w:val="17365D"/>
                <w:lang w:val="en-GB"/>
              </w:rPr>
            </w:pPr>
            <w:r w:rsidRPr="00F96CC2">
              <w:rPr>
                <w:rFonts w:ascii="Open Sans" w:eastAsia="Arial Unicode MS" w:hAnsi="Open Sans" w:cs="Open Sans"/>
                <w:color w:val="17365D"/>
                <w:lang w:val="en-GB"/>
              </w:rPr>
              <w:t>[</w:t>
            </w:r>
            <w:r w:rsidRPr="00F96CC2">
              <w:rPr>
                <w:rFonts w:ascii="Open Sans" w:eastAsia="Arial Unicode MS" w:hAnsi="Open Sans" w:cs="Open Sans"/>
                <w:i/>
                <w:color w:val="17365D"/>
                <w:lang w:val="en-GB"/>
              </w:rPr>
              <w:t>please explain</w:t>
            </w:r>
            <w:r w:rsidRPr="00F96CC2">
              <w:rPr>
                <w:rFonts w:ascii="Open Sans" w:eastAsia="Arial Unicode MS" w:hAnsi="Open Sans" w:cs="Open Sans"/>
                <w:color w:val="17365D"/>
                <w:lang w:val="en-GB"/>
              </w:rPr>
              <w:t>]</w:t>
            </w:r>
          </w:p>
          <w:p w:rsidR="00986CC9" w:rsidRPr="00F96CC2" w:rsidRDefault="00986CC9" w:rsidP="00677EE3">
            <w:pPr>
              <w:jc w:val="both"/>
              <w:rPr>
                <w:rFonts w:ascii="Open Sans" w:eastAsia="Arial Unicode MS" w:hAnsi="Open Sans" w:cs="Open Sans"/>
                <w:color w:val="17365D"/>
                <w:lang w:val="en-GB"/>
              </w:rPr>
            </w:pPr>
            <w:r w:rsidRPr="00F96CC2">
              <w:rPr>
                <w:rFonts w:ascii="Open Sans" w:hAnsi="Open Sans" w:cs="Open Sans"/>
                <w:color w:val="17365D"/>
                <w:lang w:val="en-GB"/>
              </w:rPr>
              <w:t>[</w:t>
            </w:r>
            <w:r w:rsidRPr="00F96CC2">
              <w:rPr>
                <w:rFonts w:ascii="Open Sans" w:hAnsi="Open Sans" w:cs="Open Sans"/>
                <w:i/>
                <w:color w:val="17365D"/>
                <w:lang w:val="en-GB"/>
              </w:rPr>
              <w:t>Name and acronym of the partner</w:t>
            </w:r>
            <w:r w:rsidRPr="00F96CC2">
              <w:rPr>
                <w:rFonts w:ascii="Open Sans" w:hAnsi="Open Sans" w:cs="Open Sans"/>
                <w:color w:val="17365D"/>
                <w:lang w:val="en-GB"/>
              </w:rPr>
              <w:t>] declares that it</w:t>
            </w:r>
            <w:r w:rsidRPr="00F96CC2">
              <w:rPr>
                <w:rFonts w:ascii="Open Sans" w:hAnsi="Open Sans" w:cs="Open Sans"/>
                <w:color w:val="17365D"/>
                <w:sz w:val="20"/>
                <w:szCs w:val="20"/>
                <w:lang w:val="en-GB"/>
              </w:rPr>
              <w:t xml:space="preserve"> </w:t>
            </w:r>
            <w:r w:rsidRPr="00F96CC2">
              <w:rPr>
                <w:rFonts w:ascii="Open Sans" w:hAnsi="Open Sans" w:cs="Open Sans"/>
                <w:color w:val="17365D"/>
                <w:lang w:val="en-GB"/>
              </w:rPr>
              <w:t>is interested in being part of the [</w:t>
            </w:r>
            <w:r w:rsidRPr="00F96CC2">
              <w:rPr>
                <w:rFonts w:ascii="Open Sans" w:hAnsi="Open Sans" w:cs="Open Sans"/>
                <w:i/>
                <w:color w:val="17365D"/>
                <w:lang w:val="en-GB"/>
              </w:rPr>
              <w:t>project code and acronym</w:t>
            </w:r>
            <w:r w:rsidRPr="00F96CC2">
              <w:rPr>
                <w:rFonts w:ascii="Open Sans" w:hAnsi="Open Sans" w:cs="Open Sans"/>
                <w:color w:val="17365D"/>
                <w:lang w:val="en-GB"/>
              </w:rPr>
              <w:t xml:space="preserve">] project </w:t>
            </w:r>
            <w:r w:rsidRPr="00F96CC2">
              <w:rPr>
                <w:rFonts w:ascii="Open Sans" w:eastAsia="Arial Unicode MS" w:hAnsi="Open Sans" w:cs="Open Sans"/>
                <w:color w:val="17365D"/>
                <w:lang w:val="en-GB"/>
              </w:rPr>
              <w:t>for the following reasons:</w:t>
            </w:r>
          </w:p>
          <w:p w:rsidR="00986CC9" w:rsidRPr="00F96CC2" w:rsidRDefault="00986CC9" w:rsidP="005E5932">
            <w:pPr>
              <w:jc w:val="both"/>
              <w:rPr>
                <w:rFonts w:ascii="Open Sans" w:hAnsi="Open Sans" w:cs="Open Sans"/>
                <w:i/>
                <w:color w:val="17365D"/>
                <w:lang w:val="en-GB"/>
              </w:rPr>
            </w:pPr>
            <w:r w:rsidRPr="00F96CC2">
              <w:rPr>
                <w:rFonts w:ascii="Open Sans" w:eastAsia="Arial Unicode MS" w:hAnsi="Open Sans" w:cs="Open Sans"/>
                <w:color w:val="17365D"/>
                <w:lang w:val="en-GB"/>
              </w:rPr>
              <w:t>[</w:t>
            </w:r>
            <w:r w:rsidRPr="00F96CC2">
              <w:rPr>
                <w:rFonts w:ascii="Open Sans" w:eastAsia="Arial Unicode MS" w:hAnsi="Open Sans" w:cs="Open Sans"/>
                <w:i/>
                <w:color w:val="17365D"/>
                <w:lang w:val="en-GB"/>
              </w:rPr>
              <w:t>please explain</w:t>
            </w:r>
            <w:r w:rsidRPr="00F96CC2">
              <w:rPr>
                <w:rFonts w:ascii="Open Sans" w:eastAsia="Arial Unicode MS" w:hAnsi="Open Sans" w:cs="Open Sans"/>
                <w:color w:val="17365D"/>
                <w:lang w:val="en-GB"/>
              </w:rPr>
              <w:t>]</w:t>
            </w:r>
          </w:p>
        </w:tc>
      </w:tr>
    </w:tbl>
    <w:p w:rsidR="005E5932" w:rsidRPr="00F96CC2" w:rsidRDefault="005E5932">
      <w:pPr>
        <w:rPr>
          <w:rFonts w:ascii="Open Sans" w:hAnsi="Open Sans" w:cs="Open Sans"/>
        </w:rPr>
      </w:pPr>
    </w:p>
    <w:tbl>
      <w:tblPr>
        <w:tblW w:w="0" w:type="auto"/>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9288"/>
      </w:tblGrid>
      <w:tr w:rsidR="00986CC9" w:rsidRPr="00F96CC2" w:rsidTr="00677EE3">
        <w:tc>
          <w:tcPr>
            <w:tcW w:w="9288" w:type="dxa"/>
            <w:shd w:val="clear" w:color="auto" w:fill="auto"/>
          </w:tcPr>
          <w:p w:rsidR="00986CC9" w:rsidRPr="00F96CC2" w:rsidRDefault="00986CC9" w:rsidP="00677EE3">
            <w:pPr>
              <w:jc w:val="both"/>
              <w:rPr>
                <w:rFonts w:ascii="Open Sans" w:hAnsi="Open Sans" w:cs="Open Sans"/>
                <w:color w:val="17365D"/>
                <w:lang w:val="en-GB"/>
              </w:rPr>
            </w:pPr>
            <w:r w:rsidRPr="00F96CC2">
              <w:rPr>
                <w:rFonts w:ascii="Open Sans" w:hAnsi="Open Sans" w:cs="Open Sans"/>
                <w:color w:val="17365D"/>
                <w:lang w:val="en-GB"/>
              </w:rPr>
              <w:t xml:space="preserve">Date: </w:t>
            </w:r>
          </w:p>
          <w:p w:rsidR="00986CC9" w:rsidRPr="00F96CC2" w:rsidRDefault="00986CC9" w:rsidP="00677EE3">
            <w:pPr>
              <w:jc w:val="both"/>
              <w:rPr>
                <w:rFonts w:ascii="Open Sans" w:hAnsi="Open Sans" w:cs="Open Sans"/>
                <w:color w:val="17365D"/>
                <w:lang w:val="en-GB"/>
              </w:rPr>
            </w:pPr>
          </w:p>
          <w:p w:rsidR="00986CC9" w:rsidRPr="00F96CC2" w:rsidRDefault="00986CC9" w:rsidP="00677EE3">
            <w:pPr>
              <w:jc w:val="both"/>
              <w:rPr>
                <w:rFonts w:ascii="Open Sans" w:hAnsi="Open Sans" w:cs="Open Sans"/>
                <w:color w:val="17365D"/>
                <w:lang w:val="en-GB"/>
              </w:rPr>
            </w:pPr>
            <w:r w:rsidRPr="00F96CC2">
              <w:rPr>
                <w:rFonts w:ascii="Open Sans" w:hAnsi="Open Sans" w:cs="Open Sans"/>
                <w:color w:val="17365D"/>
                <w:lang w:val="en-GB"/>
              </w:rPr>
              <w:t>Name of the partner’s legal representative:</w:t>
            </w:r>
          </w:p>
          <w:p w:rsidR="00986CC9" w:rsidRPr="00F96CC2" w:rsidRDefault="00986CC9" w:rsidP="00677EE3">
            <w:pPr>
              <w:jc w:val="both"/>
              <w:rPr>
                <w:rFonts w:ascii="Open Sans" w:hAnsi="Open Sans" w:cs="Open Sans"/>
                <w:color w:val="17365D"/>
                <w:lang w:val="en-GB"/>
              </w:rPr>
            </w:pPr>
          </w:p>
          <w:p w:rsidR="00986CC9" w:rsidRPr="00F96CC2" w:rsidRDefault="00986CC9" w:rsidP="00677EE3">
            <w:pPr>
              <w:jc w:val="both"/>
              <w:rPr>
                <w:rFonts w:ascii="Open Sans" w:hAnsi="Open Sans" w:cs="Open Sans"/>
                <w:color w:val="17365D"/>
                <w:lang w:val="en-GB"/>
              </w:rPr>
            </w:pPr>
            <w:r w:rsidRPr="00F96CC2">
              <w:rPr>
                <w:rFonts w:ascii="Open Sans" w:hAnsi="Open Sans" w:cs="Open Sans"/>
                <w:color w:val="17365D"/>
                <w:lang w:val="en-GB"/>
              </w:rPr>
              <w:t>Signature of the partner’s legal representative:</w:t>
            </w:r>
          </w:p>
          <w:p w:rsidR="00986CC9" w:rsidRPr="00F96CC2" w:rsidRDefault="00986CC9" w:rsidP="00677EE3">
            <w:pPr>
              <w:jc w:val="both"/>
              <w:rPr>
                <w:rFonts w:ascii="Open Sans" w:hAnsi="Open Sans" w:cs="Open Sans"/>
                <w:i/>
                <w:color w:val="17365D"/>
                <w:lang w:val="en-GB"/>
              </w:rPr>
            </w:pPr>
          </w:p>
        </w:tc>
      </w:tr>
    </w:tbl>
    <w:p w:rsidR="005E5932" w:rsidRPr="00F96CC2" w:rsidRDefault="005E5932">
      <w:pPr>
        <w:rPr>
          <w:rFonts w:ascii="Open Sans" w:hAnsi="Open Sans" w:cs="Open Sans"/>
        </w:rPr>
      </w:pPr>
    </w:p>
    <w:tbl>
      <w:tblPr>
        <w:tblW w:w="0" w:type="auto"/>
        <w:tblBorders>
          <w:top w:val="dotted" w:sz="4" w:space="0" w:color="17365D"/>
          <w:left w:val="dotted" w:sz="4" w:space="0" w:color="17365D"/>
          <w:bottom w:val="dotted" w:sz="4" w:space="0" w:color="17365D"/>
          <w:right w:val="dotted" w:sz="4" w:space="0" w:color="17365D"/>
          <w:insideH w:val="dotted" w:sz="4" w:space="0" w:color="17365D"/>
          <w:insideV w:val="dotted" w:sz="4" w:space="0" w:color="17365D"/>
        </w:tblBorders>
        <w:tblLook w:val="04A0" w:firstRow="1" w:lastRow="0" w:firstColumn="1" w:lastColumn="0" w:noHBand="0" w:noVBand="1"/>
      </w:tblPr>
      <w:tblGrid>
        <w:gridCol w:w="9288"/>
      </w:tblGrid>
      <w:tr w:rsidR="00986CC9" w:rsidRPr="00F96CC2" w:rsidTr="00677EE3">
        <w:tc>
          <w:tcPr>
            <w:tcW w:w="9288" w:type="dxa"/>
            <w:shd w:val="clear" w:color="auto" w:fill="auto"/>
          </w:tcPr>
          <w:p w:rsidR="00986CC9" w:rsidRPr="00F96CC2" w:rsidRDefault="00986CC9" w:rsidP="00677EE3">
            <w:pPr>
              <w:jc w:val="both"/>
              <w:rPr>
                <w:rFonts w:ascii="Open Sans" w:hAnsi="Open Sans" w:cs="Open Sans"/>
                <w:color w:val="17365D"/>
                <w:lang w:val="en-GB"/>
              </w:rPr>
            </w:pPr>
            <w:r w:rsidRPr="00F96CC2">
              <w:rPr>
                <w:rFonts w:ascii="Open Sans" w:hAnsi="Open Sans" w:cs="Open Sans"/>
                <w:color w:val="17365D"/>
                <w:lang w:val="en-GB"/>
              </w:rPr>
              <w:t>On behalf of the Lead Partner, I confirm the above status of the Project Partner in the project and the partnership.</w:t>
            </w:r>
          </w:p>
          <w:p w:rsidR="00986CC9" w:rsidRPr="00F96CC2" w:rsidRDefault="00986CC9" w:rsidP="00677EE3">
            <w:pPr>
              <w:jc w:val="both"/>
              <w:rPr>
                <w:rFonts w:ascii="Open Sans" w:hAnsi="Open Sans" w:cs="Open Sans"/>
                <w:color w:val="17365D"/>
                <w:lang w:val="en-GB"/>
              </w:rPr>
            </w:pPr>
            <w:r w:rsidRPr="00F96CC2">
              <w:rPr>
                <w:rFonts w:ascii="Open Sans" w:hAnsi="Open Sans" w:cs="Open Sans"/>
                <w:color w:val="17365D"/>
                <w:lang w:val="en-GB"/>
              </w:rPr>
              <w:t>Name of the Lead Partner legal representative:</w:t>
            </w:r>
          </w:p>
          <w:p w:rsidR="00986CC9" w:rsidRPr="00F96CC2" w:rsidRDefault="00986CC9" w:rsidP="00677EE3">
            <w:pPr>
              <w:jc w:val="both"/>
              <w:rPr>
                <w:rFonts w:ascii="Open Sans" w:hAnsi="Open Sans" w:cs="Open Sans"/>
                <w:color w:val="17365D"/>
                <w:lang w:val="en-GB"/>
              </w:rPr>
            </w:pPr>
          </w:p>
          <w:p w:rsidR="00986CC9" w:rsidRPr="00F96CC2" w:rsidRDefault="00986CC9" w:rsidP="00677EE3">
            <w:pPr>
              <w:jc w:val="both"/>
              <w:rPr>
                <w:rFonts w:ascii="Open Sans" w:hAnsi="Open Sans" w:cs="Open Sans"/>
                <w:color w:val="17365D"/>
                <w:lang w:val="en-GB"/>
              </w:rPr>
            </w:pPr>
            <w:r w:rsidRPr="00F96CC2">
              <w:rPr>
                <w:rFonts w:ascii="Open Sans" w:hAnsi="Open Sans" w:cs="Open Sans"/>
                <w:color w:val="17365D"/>
                <w:lang w:val="en-GB"/>
              </w:rPr>
              <w:t>Signature of the Lead partner legal representative:</w:t>
            </w:r>
          </w:p>
          <w:p w:rsidR="00986CC9" w:rsidRPr="00F96CC2" w:rsidRDefault="00986CC9" w:rsidP="00677EE3">
            <w:pPr>
              <w:jc w:val="both"/>
              <w:rPr>
                <w:rFonts w:ascii="Open Sans" w:hAnsi="Open Sans" w:cs="Open Sans"/>
                <w:color w:val="17365D"/>
                <w:highlight w:val="lightGray"/>
                <w:lang w:val="en-GB"/>
              </w:rPr>
            </w:pPr>
          </w:p>
          <w:p w:rsidR="00986CC9" w:rsidRPr="00F96CC2" w:rsidRDefault="00986CC9" w:rsidP="00677EE3">
            <w:pPr>
              <w:rPr>
                <w:rFonts w:ascii="Open Sans" w:hAnsi="Open Sans" w:cs="Open Sans"/>
                <w:color w:val="17365D"/>
                <w:lang w:val="en-GB"/>
              </w:rPr>
            </w:pPr>
            <w:r w:rsidRPr="00F96CC2">
              <w:rPr>
                <w:rFonts w:ascii="Open Sans" w:hAnsi="Open Sans" w:cs="Open Sans"/>
                <w:color w:val="17365D"/>
                <w:lang w:val="en-GB"/>
              </w:rPr>
              <w:t>Date</w:t>
            </w:r>
          </w:p>
          <w:p w:rsidR="00986CC9" w:rsidRPr="00F96CC2" w:rsidRDefault="00986CC9" w:rsidP="00677EE3">
            <w:pPr>
              <w:jc w:val="both"/>
              <w:rPr>
                <w:rFonts w:ascii="Open Sans" w:hAnsi="Open Sans" w:cs="Open Sans"/>
                <w:i/>
                <w:color w:val="17365D"/>
                <w:lang w:val="en-GB"/>
              </w:rPr>
            </w:pPr>
          </w:p>
        </w:tc>
      </w:tr>
    </w:tbl>
    <w:p w:rsidR="00986CC9" w:rsidRPr="00C44ACA" w:rsidRDefault="00986CC9" w:rsidP="00331008">
      <w:pPr>
        <w:jc w:val="both"/>
        <w:rPr>
          <w:rFonts w:ascii="Cambria" w:hAnsi="Cambria" w:cs="Arial"/>
          <w:i/>
          <w:color w:val="17365D"/>
          <w:lang w:val="en-GB"/>
        </w:rPr>
      </w:pPr>
    </w:p>
    <w:sectPr w:rsidR="00986CC9" w:rsidRPr="00C44ACA" w:rsidSect="00681FA1">
      <w:head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E8F" w:rsidRDefault="00804E8F" w:rsidP="00B52432">
      <w:r>
        <w:separator/>
      </w:r>
    </w:p>
  </w:endnote>
  <w:endnote w:type="continuationSeparator" w:id="0">
    <w:p w:rsidR="00804E8F" w:rsidRDefault="00804E8F" w:rsidP="00B5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Open Sans">
    <w:altName w:val="Segoe UI"/>
    <w:panose1 w:val="020B0606030504020204"/>
    <w:charset w:val="00"/>
    <w:family w:val="swiss"/>
    <w:pitch w:val="variable"/>
    <w:sig w:usb0="E00002EF" w:usb1="4000205B" w:usb2="00000028" w:usb3="00000000" w:csb0="0000019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E8F" w:rsidRDefault="00804E8F" w:rsidP="00B52432">
      <w:r>
        <w:separator/>
      </w:r>
    </w:p>
  </w:footnote>
  <w:footnote w:type="continuationSeparator" w:id="0">
    <w:p w:rsidR="00804E8F" w:rsidRDefault="00804E8F" w:rsidP="00B52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4A21" w:rsidRPr="00910134" w:rsidRDefault="00A14A21" w:rsidP="00A14A21">
    <w:pPr>
      <w:jc w:val="center"/>
      <w:rPr>
        <w:rFonts w:ascii="Cambria" w:hAnsi="Cambria" w:cs="Tahoma"/>
        <w:color w:val="17365D"/>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1FA1" w:rsidRPr="00F96CC2" w:rsidRDefault="00681FA1" w:rsidP="00681FA1">
    <w:pPr>
      <w:pStyle w:val="Header"/>
      <w:jc w:val="center"/>
      <w:rPr>
        <w:rFonts w:ascii="Open Sans" w:hAnsi="Open Sans" w:cs="Open Sans"/>
      </w:rPr>
    </w:pPr>
    <w:r w:rsidRPr="00F96CC2">
      <w:rPr>
        <w:rFonts w:ascii="Open Sans" w:hAnsi="Open Sans" w:cs="Open Sans"/>
        <w:color w:val="17365D"/>
      </w:rPr>
      <w:t>&lt;</w:t>
    </w:r>
    <w:r w:rsidRPr="00F96CC2">
      <w:rPr>
        <w:rFonts w:ascii="Open Sans" w:hAnsi="Open Sans" w:cs="Open Sans"/>
        <w:color w:val="17365D"/>
        <w:highlight w:val="lightGray"/>
      </w:rPr>
      <w:t xml:space="preserve">To be printed on </w:t>
    </w:r>
    <w:r w:rsidR="00EF5A86" w:rsidRPr="00F96CC2">
      <w:rPr>
        <w:rFonts w:ascii="Open Sans" w:hAnsi="Open Sans" w:cs="Open Sans"/>
        <w:color w:val="17365D"/>
        <w:highlight w:val="lightGray"/>
      </w:rPr>
      <w:t>the</w:t>
    </w:r>
    <w:r w:rsidRPr="00F96CC2">
      <w:rPr>
        <w:rFonts w:ascii="Open Sans" w:hAnsi="Open Sans" w:cs="Open Sans"/>
        <w:color w:val="17365D"/>
        <w:highlight w:val="lightGray"/>
      </w:rPr>
      <w:t xml:space="preserve"> official letterhead of the partner institution</w:t>
    </w:r>
    <w:r w:rsidRPr="00F96CC2">
      <w:rPr>
        <w:rFonts w:ascii="Open Sans" w:hAnsi="Open Sans" w:cs="Open Sans"/>
        <w:color w:val="17365D"/>
      </w:rPr>
      <w:t>&gt;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1943C3"/>
    <w:multiLevelType w:val="hybridMultilevel"/>
    <w:tmpl w:val="86AE3A10"/>
    <w:lvl w:ilvl="0" w:tplc="04090017">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alajdzini, Amir (WM)">
    <w15:presenceInfo w15:providerId="None" w15:userId="Kalajdzini, Amir (W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3E72"/>
    <w:rsid w:val="00020507"/>
    <w:rsid w:val="00025A25"/>
    <w:rsid w:val="00050F27"/>
    <w:rsid w:val="000A20F2"/>
    <w:rsid w:val="00133AED"/>
    <w:rsid w:val="001811F3"/>
    <w:rsid w:val="001E059F"/>
    <w:rsid w:val="00225CE3"/>
    <w:rsid w:val="00323D44"/>
    <w:rsid w:val="00331008"/>
    <w:rsid w:val="0038445D"/>
    <w:rsid w:val="003C2112"/>
    <w:rsid w:val="003C467B"/>
    <w:rsid w:val="003E18E3"/>
    <w:rsid w:val="004A67FB"/>
    <w:rsid w:val="004E14F9"/>
    <w:rsid w:val="00573CC8"/>
    <w:rsid w:val="005B761C"/>
    <w:rsid w:val="005E5932"/>
    <w:rsid w:val="0060437B"/>
    <w:rsid w:val="00642DA7"/>
    <w:rsid w:val="00677EE3"/>
    <w:rsid w:val="00681FA1"/>
    <w:rsid w:val="00683607"/>
    <w:rsid w:val="006D0669"/>
    <w:rsid w:val="00707D18"/>
    <w:rsid w:val="00731731"/>
    <w:rsid w:val="0079508B"/>
    <w:rsid w:val="00804E8F"/>
    <w:rsid w:val="008E6722"/>
    <w:rsid w:val="00910134"/>
    <w:rsid w:val="00976829"/>
    <w:rsid w:val="00986CC9"/>
    <w:rsid w:val="00995D38"/>
    <w:rsid w:val="00996130"/>
    <w:rsid w:val="009B21D5"/>
    <w:rsid w:val="009C3609"/>
    <w:rsid w:val="009E3387"/>
    <w:rsid w:val="00A14A21"/>
    <w:rsid w:val="00A97F2F"/>
    <w:rsid w:val="00AE132C"/>
    <w:rsid w:val="00AF3E72"/>
    <w:rsid w:val="00B2568E"/>
    <w:rsid w:val="00B52432"/>
    <w:rsid w:val="00C16AD2"/>
    <w:rsid w:val="00C44ACA"/>
    <w:rsid w:val="00C51E2B"/>
    <w:rsid w:val="00C8268B"/>
    <w:rsid w:val="00CE2EA7"/>
    <w:rsid w:val="00D161FA"/>
    <w:rsid w:val="00D4634D"/>
    <w:rsid w:val="00D56CE6"/>
    <w:rsid w:val="00D73917"/>
    <w:rsid w:val="00EF5A86"/>
    <w:rsid w:val="00F96CC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3E72"/>
    <w:pPr>
      <w:spacing w:after="200" w:line="276" w:lineRule="auto"/>
    </w:pPr>
    <w:rPr>
      <w:rFonts w:ascii="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ject">
    <w:name w:val="Subject"/>
    <w:basedOn w:val="Normal"/>
    <w:next w:val="Normal"/>
    <w:rsid w:val="00AF3E72"/>
    <w:pPr>
      <w:spacing w:after="480" w:line="240" w:lineRule="auto"/>
      <w:ind w:left="1191" w:hanging="1191"/>
    </w:pPr>
    <w:rPr>
      <w:rFonts w:ascii="Times New Roman" w:hAnsi="Times New Roman"/>
      <w:b/>
      <w:sz w:val="24"/>
      <w:szCs w:val="20"/>
      <w:lang w:val="en-GB" w:eastAsia="en-GB"/>
    </w:rPr>
  </w:style>
  <w:style w:type="paragraph" w:customStyle="1" w:styleId="Reference">
    <w:name w:val="Reference"/>
    <w:rsid w:val="00AF3E72"/>
    <w:pPr>
      <w:tabs>
        <w:tab w:val="left" w:pos="5103"/>
      </w:tabs>
      <w:overflowPunct w:val="0"/>
      <w:autoSpaceDE w:val="0"/>
      <w:autoSpaceDN w:val="0"/>
      <w:adjustRightInd w:val="0"/>
      <w:spacing w:before="480"/>
      <w:ind w:left="5103"/>
      <w:textAlignment w:val="baseline"/>
    </w:pPr>
    <w:rPr>
      <w:sz w:val="22"/>
      <w:lang w:val="fr-FR" w:eastAsia="en-US"/>
    </w:rPr>
  </w:style>
  <w:style w:type="paragraph" w:styleId="Header">
    <w:name w:val="header"/>
    <w:basedOn w:val="Normal"/>
    <w:rsid w:val="00A14A21"/>
    <w:pPr>
      <w:tabs>
        <w:tab w:val="center" w:pos="4536"/>
        <w:tab w:val="right" w:pos="9072"/>
      </w:tabs>
    </w:pPr>
  </w:style>
  <w:style w:type="paragraph" w:styleId="Footer">
    <w:name w:val="footer"/>
    <w:basedOn w:val="Normal"/>
    <w:rsid w:val="00A14A21"/>
    <w:pPr>
      <w:tabs>
        <w:tab w:val="center" w:pos="4536"/>
        <w:tab w:val="right" w:pos="9072"/>
      </w:tabs>
    </w:pPr>
  </w:style>
  <w:style w:type="paragraph" w:styleId="BalloonText">
    <w:name w:val="Balloon Text"/>
    <w:basedOn w:val="Normal"/>
    <w:link w:val="BalloonTextChar"/>
    <w:rsid w:val="00020507"/>
    <w:pPr>
      <w:spacing w:after="0" w:line="240" w:lineRule="auto"/>
    </w:pPr>
    <w:rPr>
      <w:rFonts w:ascii="Tahoma" w:hAnsi="Tahoma" w:cs="Tahoma"/>
      <w:sz w:val="16"/>
      <w:szCs w:val="16"/>
    </w:rPr>
  </w:style>
  <w:style w:type="character" w:customStyle="1" w:styleId="BalloonTextChar">
    <w:name w:val="Balloon Text Char"/>
    <w:link w:val="BalloonText"/>
    <w:rsid w:val="00020507"/>
    <w:rPr>
      <w:rFonts w:ascii="Tahoma" w:hAnsi="Tahoma" w:cs="Tahoma"/>
      <w:sz w:val="16"/>
      <w:szCs w:val="16"/>
      <w:lang w:val="en-US" w:eastAsia="en-US"/>
    </w:rPr>
  </w:style>
  <w:style w:type="table" w:styleId="TableGrid">
    <w:name w:val="Table Grid"/>
    <w:basedOn w:val="TableNormal"/>
    <w:rsid w:val="00C51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F3E72"/>
    <w:pPr>
      <w:spacing w:after="200" w:line="276" w:lineRule="auto"/>
    </w:pPr>
    <w:rPr>
      <w:rFonts w:ascii="Calibri" w:hAnsi="Calibri"/>
      <w:sz w:val="22"/>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ubject">
    <w:name w:val="Subject"/>
    <w:basedOn w:val="Normal"/>
    <w:next w:val="Normal"/>
    <w:rsid w:val="00AF3E72"/>
    <w:pPr>
      <w:spacing w:after="480" w:line="240" w:lineRule="auto"/>
      <w:ind w:left="1191" w:hanging="1191"/>
    </w:pPr>
    <w:rPr>
      <w:rFonts w:ascii="Times New Roman" w:hAnsi="Times New Roman"/>
      <w:b/>
      <w:sz w:val="24"/>
      <w:szCs w:val="20"/>
      <w:lang w:val="en-GB" w:eastAsia="en-GB"/>
    </w:rPr>
  </w:style>
  <w:style w:type="paragraph" w:customStyle="1" w:styleId="Reference">
    <w:name w:val="Reference"/>
    <w:rsid w:val="00AF3E72"/>
    <w:pPr>
      <w:tabs>
        <w:tab w:val="left" w:pos="5103"/>
      </w:tabs>
      <w:overflowPunct w:val="0"/>
      <w:autoSpaceDE w:val="0"/>
      <w:autoSpaceDN w:val="0"/>
      <w:adjustRightInd w:val="0"/>
      <w:spacing w:before="480"/>
      <w:ind w:left="5103"/>
      <w:textAlignment w:val="baseline"/>
    </w:pPr>
    <w:rPr>
      <w:sz w:val="22"/>
      <w:lang w:val="fr-FR" w:eastAsia="en-US"/>
    </w:rPr>
  </w:style>
  <w:style w:type="paragraph" w:styleId="Header">
    <w:name w:val="header"/>
    <w:basedOn w:val="Normal"/>
    <w:rsid w:val="00A14A21"/>
    <w:pPr>
      <w:tabs>
        <w:tab w:val="center" w:pos="4536"/>
        <w:tab w:val="right" w:pos="9072"/>
      </w:tabs>
    </w:pPr>
  </w:style>
  <w:style w:type="paragraph" w:styleId="Footer">
    <w:name w:val="footer"/>
    <w:basedOn w:val="Normal"/>
    <w:rsid w:val="00A14A21"/>
    <w:pPr>
      <w:tabs>
        <w:tab w:val="center" w:pos="4536"/>
        <w:tab w:val="right" w:pos="9072"/>
      </w:tabs>
    </w:pPr>
  </w:style>
  <w:style w:type="paragraph" w:styleId="BalloonText">
    <w:name w:val="Balloon Text"/>
    <w:basedOn w:val="Normal"/>
    <w:link w:val="BalloonTextChar"/>
    <w:rsid w:val="00020507"/>
    <w:pPr>
      <w:spacing w:after="0" w:line="240" w:lineRule="auto"/>
    </w:pPr>
    <w:rPr>
      <w:rFonts w:ascii="Tahoma" w:hAnsi="Tahoma" w:cs="Tahoma"/>
      <w:sz w:val="16"/>
      <w:szCs w:val="16"/>
    </w:rPr>
  </w:style>
  <w:style w:type="character" w:customStyle="1" w:styleId="BalloonTextChar">
    <w:name w:val="Balloon Text Char"/>
    <w:link w:val="BalloonText"/>
    <w:rsid w:val="00020507"/>
    <w:rPr>
      <w:rFonts w:ascii="Tahoma" w:hAnsi="Tahoma" w:cs="Tahoma"/>
      <w:sz w:val="16"/>
      <w:szCs w:val="16"/>
      <w:lang w:val="en-US" w:eastAsia="en-US"/>
    </w:rPr>
  </w:style>
  <w:style w:type="table" w:styleId="TableGrid">
    <w:name w:val="Table Grid"/>
    <w:basedOn w:val="TableNormal"/>
    <w:rsid w:val="00C51E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5AB3A-D001-4D15-B381-EC149230C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527</Words>
  <Characters>2731</Characters>
  <Application>Microsoft Office Word</Application>
  <DocSecurity>0</DocSecurity>
  <Lines>22</Lines>
  <Paragraphs>6</Paragraphs>
  <ScaleCrop>false</ScaleCrop>
  <HeadingPairs>
    <vt:vector size="6" baseType="variant">
      <vt:variant>
        <vt:lpstr>Title</vt:lpstr>
      </vt:variant>
      <vt:variant>
        <vt:i4>1</vt:i4>
      </vt:variant>
      <vt:variant>
        <vt:lpstr>Titel</vt:lpstr>
      </vt:variant>
      <vt:variant>
        <vt:i4>1</vt:i4>
      </vt:variant>
      <vt:variant>
        <vt:lpstr>Cím</vt:lpstr>
      </vt:variant>
      <vt:variant>
        <vt:i4>1</vt:i4>
      </vt:variant>
    </vt:vector>
  </HeadingPairs>
  <TitlesOfParts>
    <vt:vector size="3" baseType="lpstr">
      <vt:lpstr>&lt;Date&gt;</vt:lpstr>
      <vt:lpstr>&lt;Date&gt;</vt:lpstr>
      <vt:lpstr>&lt;Date&gt;</vt:lpstr>
    </vt:vector>
  </TitlesOfParts>
  <Company>Traco</Company>
  <LinksUpToDate>false</LinksUpToDate>
  <CharactersWithSpaces>3252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&lt;Date&gt;</dc:title>
  <dc:creator>MarczisBeata</dc:creator>
  <cp:lastModifiedBy>Calina Simona Ene</cp:lastModifiedBy>
  <cp:revision>3</cp:revision>
  <dcterms:created xsi:type="dcterms:W3CDTF">2023-03-07T12:13:00Z</dcterms:created>
  <dcterms:modified xsi:type="dcterms:W3CDTF">2023-03-07T12:14:00Z</dcterms:modified>
</cp:coreProperties>
</file>